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72E2" w:rsidRDefault="009272E2">
      <w:pPr>
        <w:pStyle w:val="a5"/>
      </w:pPr>
    </w:p>
    <w:p w:rsidR="009272E2" w:rsidRDefault="00A82892">
      <w:pPr>
        <w:pStyle w:val="3"/>
        <w:jc w:val="center"/>
      </w:pPr>
      <w:r>
        <w:rPr>
          <w:rFonts w:hint="eastAsia"/>
        </w:rPr>
        <w:t>项目任务书</w:t>
      </w:r>
    </w:p>
    <w:p w:rsidR="009272E2" w:rsidRDefault="00A82892">
      <w:pPr>
        <w:pStyle w:val="a5"/>
      </w:pPr>
      <w:r>
        <w:rPr>
          <w:rFonts w:ascii="楷体" w:eastAsia="楷体" w:hAnsi="楷体" w:cs="楷体" w:hint="eastAsia"/>
          <w:color w:val="FF0000"/>
          <w:sz w:val="21"/>
          <w:szCs w:val="21"/>
        </w:rPr>
        <w:t>注</w:t>
      </w:r>
      <w:r>
        <w:rPr>
          <w:rFonts w:ascii="楷体" w:eastAsia="楷体" w:hAnsi="楷体" w:cs="楷体" w:hint="eastAsia"/>
          <w:color w:val="000000" w:themeColor="text1"/>
          <w:sz w:val="21"/>
          <w:szCs w:val="21"/>
        </w:rPr>
        <w:t>：请认真填写表</w:t>
      </w:r>
      <w:r>
        <w:rPr>
          <w:rFonts w:ascii="楷体" w:eastAsia="楷体" w:hAnsi="楷体" w:cs="楷体" w:hint="eastAsia"/>
          <w:color w:val="000000" w:themeColor="text1"/>
          <w:sz w:val="21"/>
          <w:szCs w:val="21"/>
        </w:rPr>
        <w:t>1</w:t>
      </w:r>
      <w:r>
        <w:rPr>
          <w:rFonts w:ascii="楷体" w:eastAsia="楷体" w:hAnsi="楷体" w:cs="楷体" w:hint="eastAsia"/>
          <w:color w:val="000000" w:themeColor="text1"/>
          <w:sz w:val="21"/>
          <w:szCs w:val="21"/>
        </w:rPr>
        <w:t>，分析要求将会作为验收标准。为了有效保障客户切身利益，所有担保款项均通过平台监管，待项目完成后支付平台供应商。</w:t>
      </w:r>
    </w:p>
    <w:p w:rsidR="009272E2" w:rsidRDefault="009272E2">
      <w:pPr>
        <w:jc w:val="left"/>
      </w:pPr>
    </w:p>
    <w:p w:rsidR="009272E2" w:rsidRDefault="00A82892">
      <w:pPr>
        <w:jc w:val="left"/>
      </w:pPr>
      <w:r>
        <w:rPr>
          <w:rFonts w:hint="eastAsia"/>
        </w:rPr>
        <w:t>表</w:t>
      </w:r>
      <w:r>
        <w:rPr>
          <w:rFonts w:hint="eastAsia"/>
        </w:rPr>
        <w:t>1</w:t>
      </w:r>
      <w:r>
        <w:rPr>
          <w:rFonts w:hint="eastAsia"/>
        </w:rPr>
        <w:t>（客户填写）</w:t>
      </w:r>
    </w:p>
    <w:tbl>
      <w:tblPr>
        <w:tblW w:w="8862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12"/>
        <w:gridCol w:w="6250"/>
      </w:tblGrid>
      <w:tr w:rsidR="009272E2">
        <w:tc>
          <w:tcPr>
            <w:tcW w:w="2612" w:type="dxa"/>
          </w:tcPr>
          <w:p w:rsidR="009272E2" w:rsidRDefault="00A82892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*</w:t>
            </w:r>
            <w:r>
              <w:rPr>
                <w:rFonts w:hint="eastAsia"/>
                <w:b/>
                <w:sz w:val="24"/>
                <w:szCs w:val="24"/>
              </w:rPr>
              <w:t>项目名称</w:t>
            </w:r>
          </w:p>
        </w:tc>
        <w:tc>
          <w:tcPr>
            <w:tcW w:w="6250" w:type="dxa"/>
          </w:tcPr>
          <w:p w:rsidR="009272E2" w:rsidRPr="00F86E2F" w:rsidRDefault="00F86E2F">
            <w:pPr>
              <w:spacing w:line="360" w:lineRule="auto"/>
              <w:rPr>
                <w:sz w:val="24"/>
                <w:szCs w:val="24"/>
              </w:rPr>
            </w:pPr>
            <w:r w:rsidRPr="00F86E2F">
              <w:rPr>
                <w:rFonts w:hint="eastAsia"/>
                <w:sz w:val="24"/>
                <w:szCs w:val="24"/>
              </w:rPr>
              <w:t>冲击波与气泡联合作用下漂浮船舱的响应</w:t>
            </w:r>
          </w:p>
        </w:tc>
      </w:tr>
      <w:tr w:rsidR="009272E2">
        <w:tc>
          <w:tcPr>
            <w:tcW w:w="2612" w:type="dxa"/>
          </w:tcPr>
          <w:p w:rsidR="009272E2" w:rsidRDefault="00A82892">
            <w:pPr>
              <w:spacing w:line="360" w:lineRule="auto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*</w:t>
            </w:r>
            <w:r>
              <w:rPr>
                <w:rFonts w:hint="eastAsia"/>
                <w:b/>
                <w:sz w:val="24"/>
                <w:szCs w:val="24"/>
              </w:rPr>
              <w:t>项目周期</w:t>
            </w:r>
          </w:p>
        </w:tc>
        <w:tc>
          <w:tcPr>
            <w:tcW w:w="6250" w:type="dxa"/>
          </w:tcPr>
          <w:p w:rsidR="009272E2" w:rsidRDefault="00A82892" w:rsidP="00F86E2F">
            <w:pPr>
              <w:spacing w:line="360" w:lineRule="auto"/>
              <w:rPr>
                <w:color w:val="FF0000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中标后</w:t>
            </w:r>
            <w:r>
              <w:rPr>
                <w:rFonts w:hint="eastAsia"/>
                <w:sz w:val="24"/>
                <w:szCs w:val="24"/>
              </w:rPr>
              <w:t>20</w:t>
            </w:r>
            <w:r>
              <w:rPr>
                <w:rFonts w:hint="eastAsia"/>
                <w:sz w:val="24"/>
                <w:szCs w:val="24"/>
              </w:rPr>
              <w:t>个工作日内</w:t>
            </w:r>
          </w:p>
        </w:tc>
      </w:tr>
      <w:tr w:rsidR="009272E2">
        <w:tc>
          <w:tcPr>
            <w:tcW w:w="2612" w:type="dxa"/>
          </w:tcPr>
          <w:p w:rsidR="009272E2" w:rsidRDefault="00A82892">
            <w:pPr>
              <w:spacing w:line="360" w:lineRule="auto"/>
              <w:jc w:val="left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*</w:t>
            </w:r>
            <w:r>
              <w:rPr>
                <w:rFonts w:hint="eastAsia"/>
                <w:b/>
                <w:sz w:val="24"/>
                <w:szCs w:val="24"/>
              </w:rPr>
              <w:t>分析要求（验收标准）</w:t>
            </w:r>
          </w:p>
          <w:p w:rsidR="009272E2" w:rsidRDefault="009272E2">
            <w:pPr>
              <w:spacing w:line="360" w:lineRule="auto"/>
              <w:ind w:firstLineChars="200" w:firstLine="482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6250" w:type="dxa"/>
          </w:tcPr>
          <w:p w:rsidR="009272E2" w:rsidRDefault="0016208F" w:rsidP="00F86E2F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6208F">
              <w:rPr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5629765" cy="4186555"/>
                  <wp:effectExtent l="0" t="0" r="0" b="0"/>
                  <wp:docPr id="1" name="图片 1" descr="C:\Users\vayne\Desktop\微信图片_20221029091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vayne\Desktop\微信图片_202210290914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3379" cy="4293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208F" w:rsidRPr="00E966D4" w:rsidRDefault="00CA68B5" w:rsidP="00F86E2F">
            <w:pPr>
              <w:spacing w:line="360" w:lineRule="auto"/>
              <w:rPr>
                <w:sz w:val="24"/>
                <w:szCs w:val="24"/>
              </w:rPr>
            </w:pPr>
            <w:r w:rsidRPr="00E966D4">
              <w:rPr>
                <w:rFonts w:hint="eastAsia"/>
                <w:sz w:val="24"/>
                <w:szCs w:val="24"/>
              </w:rPr>
              <w:t>左上图</w:t>
            </w:r>
            <w:r w:rsidRPr="00E966D4">
              <w:rPr>
                <w:rFonts w:hint="eastAsia"/>
                <w:sz w:val="24"/>
                <w:szCs w:val="24"/>
              </w:rPr>
              <w:t>1</w:t>
            </w:r>
            <w:r w:rsidRPr="00E966D4">
              <w:rPr>
                <w:rFonts w:hint="eastAsia"/>
                <w:sz w:val="24"/>
                <w:szCs w:val="24"/>
              </w:rPr>
              <w:t>中</w:t>
            </w:r>
            <w:r w:rsidR="0016208F" w:rsidRPr="00E966D4">
              <w:rPr>
                <w:sz w:val="24"/>
                <w:szCs w:val="24"/>
              </w:rPr>
              <w:t>C</w:t>
            </w:r>
            <w:r w:rsidR="0016208F" w:rsidRPr="00E966D4">
              <w:rPr>
                <w:rFonts w:hint="eastAsia"/>
                <w:sz w:val="24"/>
                <w:szCs w:val="24"/>
              </w:rPr>
              <w:t>ase</w:t>
            </w:r>
            <w:r w:rsidR="0016208F" w:rsidRPr="00E966D4">
              <w:rPr>
                <w:sz w:val="24"/>
                <w:szCs w:val="24"/>
              </w:rPr>
              <w:t>2</w:t>
            </w:r>
            <w:r w:rsidRPr="00E966D4">
              <w:rPr>
                <w:rFonts w:hint="eastAsia"/>
                <w:sz w:val="24"/>
                <w:szCs w:val="24"/>
              </w:rPr>
              <w:t>的</w:t>
            </w:r>
            <w:r w:rsidR="00E966D4" w:rsidRPr="00E966D4">
              <w:rPr>
                <w:rFonts w:hint="eastAsia"/>
                <w:sz w:val="24"/>
                <w:szCs w:val="24"/>
              </w:rPr>
              <w:t>A1</w:t>
            </w:r>
            <w:r w:rsidRPr="00E966D4">
              <w:rPr>
                <w:rFonts w:hint="eastAsia"/>
                <w:sz w:val="24"/>
                <w:szCs w:val="24"/>
              </w:rPr>
              <w:t>速度</w:t>
            </w:r>
            <w:r w:rsidRPr="00E966D4">
              <w:rPr>
                <w:rFonts w:hint="eastAsia"/>
                <w:sz w:val="24"/>
                <w:szCs w:val="24"/>
              </w:rPr>
              <w:t>-</w:t>
            </w:r>
            <w:r w:rsidRPr="00E966D4">
              <w:rPr>
                <w:rFonts w:hint="eastAsia"/>
                <w:sz w:val="24"/>
                <w:szCs w:val="24"/>
              </w:rPr>
              <w:t>时间历程曲线（</w:t>
            </w:r>
            <w:r w:rsidRPr="00E966D4">
              <w:rPr>
                <w:rFonts w:hint="eastAsia"/>
                <w:sz w:val="24"/>
                <w:szCs w:val="24"/>
              </w:rPr>
              <w:t>c</w:t>
            </w:r>
            <w:r w:rsidRPr="00E966D4">
              <w:rPr>
                <w:sz w:val="24"/>
                <w:szCs w:val="24"/>
              </w:rPr>
              <w:t>2</w:t>
            </w:r>
            <w:r w:rsidRPr="00E966D4">
              <w:rPr>
                <w:rFonts w:hint="eastAsia"/>
                <w:sz w:val="24"/>
                <w:szCs w:val="24"/>
              </w:rPr>
              <w:t>的那条红线）</w:t>
            </w:r>
          </w:p>
          <w:p w:rsidR="00E966D4" w:rsidRDefault="00CA68B5" w:rsidP="00E966D4">
            <w:pPr>
              <w:spacing w:line="360" w:lineRule="auto"/>
              <w:rPr>
                <w:sz w:val="24"/>
                <w:szCs w:val="24"/>
              </w:rPr>
            </w:pPr>
            <w:r w:rsidRPr="00E966D4">
              <w:rPr>
                <w:rFonts w:hint="eastAsia"/>
                <w:sz w:val="24"/>
                <w:szCs w:val="24"/>
              </w:rPr>
              <w:t>左下图</w:t>
            </w:r>
            <w:r w:rsidRPr="00E966D4">
              <w:rPr>
                <w:rFonts w:hint="eastAsia"/>
                <w:sz w:val="24"/>
                <w:szCs w:val="24"/>
              </w:rPr>
              <w:t>3</w:t>
            </w:r>
            <w:r w:rsidRPr="00E966D4">
              <w:rPr>
                <w:rFonts w:hint="eastAsia"/>
                <w:sz w:val="24"/>
                <w:szCs w:val="24"/>
              </w:rPr>
              <w:t>中</w:t>
            </w:r>
            <w:r w:rsidRPr="00E966D4">
              <w:rPr>
                <w:rFonts w:hint="eastAsia"/>
                <w:sz w:val="24"/>
                <w:szCs w:val="24"/>
              </w:rPr>
              <w:t>Case</w:t>
            </w:r>
            <w:r w:rsidRPr="00E966D4">
              <w:rPr>
                <w:sz w:val="24"/>
                <w:szCs w:val="24"/>
              </w:rPr>
              <w:t>2</w:t>
            </w:r>
            <w:r w:rsidRPr="00E966D4">
              <w:rPr>
                <w:rFonts w:hint="eastAsia"/>
                <w:sz w:val="24"/>
                <w:szCs w:val="24"/>
              </w:rPr>
              <w:t>的</w:t>
            </w:r>
            <w:r w:rsidR="00E966D4">
              <w:rPr>
                <w:rFonts w:hint="eastAsia"/>
                <w:sz w:val="24"/>
                <w:szCs w:val="24"/>
              </w:rPr>
              <w:t>A2</w:t>
            </w:r>
            <w:r w:rsidR="00E966D4" w:rsidRPr="00E966D4">
              <w:rPr>
                <w:rFonts w:hint="eastAsia"/>
                <w:sz w:val="24"/>
                <w:szCs w:val="24"/>
              </w:rPr>
              <w:t>速度</w:t>
            </w:r>
            <w:r w:rsidR="00E966D4" w:rsidRPr="00E966D4">
              <w:rPr>
                <w:rFonts w:hint="eastAsia"/>
                <w:sz w:val="24"/>
                <w:szCs w:val="24"/>
              </w:rPr>
              <w:t>-</w:t>
            </w:r>
            <w:r w:rsidR="00E966D4" w:rsidRPr="00E966D4">
              <w:rPr>
                <w:rFonts w:hint="eastAsia"/>
                <w:sz w:val="24"/>
                <w:szCs w:val="24"/>
              </w:rPr>
              <w:t>时间历程曲线（</w:t>
            </w:r>
            <w:r w:rsidR="00E966D4" w:rsidRPr="00E966D4">
              <w:rPr>
                <w:rFonts w:hint="eastAsia"/>
                <w:sz w:val="24"/>
                <w:szCs w:val="24"/>
              </w:rPr>
              <w:t>c</w:t>
            </w:r>
            <w:r w:rsidR="00E966D4" w:rsidRPr="00E966D4">
              <w:rPr>
                <w:sz w:val="24"/>
                <w:szCs w:val="24"/>
              </w:rPr>
              <w:t>2</w:t>
            </w:r>
            <w:r w:rsidR="00E966D4" w:rsidRPr="00E966D4">
              <w:rPr>
                <w:rFonts w:hint="eastAsia"/>
                <w:sz w:val="24"/>
                <w:szCs w:val="24"/>
              </w:rPr>
              <w:t>的那条红线）</w:t>
            </w:r>
          </w:p>
          <w:p w:rsidR="00E966D4" w:rsidRDefault="00E966D4" w:rsidP="00E966D4">
            <w:pPr>
              <w:spacing w:line="360" w:lineRule="auto"/>
              <w:rPr>
                <w:sz w:val="24"/>
                <w:szCs w:val="24"/>
              </w:rPr>
            </w:pPr>
            <w:r w:rsidRPr="00E966D4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634740" cy="2709382"/>
                  <wp:effectExtent l="0" t="0" r="0" b="0"/>
                  <wp:docPr id="2" name="图片 2" descr="C:\Users\vayne\Desktop\微信图片_202210290913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vayne\Desktop\微信图片_202210290913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146" cy="2717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66D4" w:rsidRDefault="00E966D4" w:rsidP="00E966D4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Ksf</w:t>
            </w:r>
            <w:proofErr w:type="spellEnd"/>
            <w:r>
              <w:rPr>
                <w:rFonts w:hint="eastAsia"/>
                <w:sz w:val="24"/>
                <w:szCs w:val="24"/>
              </w:rPr>
              <w:t>=0.141</w:t>
            </w:r>
            <w:r>
              <w:rPr>
                <w:rFonts w:hint="eastAsia"/>
                <w:sz w:val="24"/>
                <w:szCs w:val="24"/>
              </w:rPr>
              <w:t>的</w:t>
            </w:r>
            <w:r>
              <w:rPr>
                <w:rFonts w:hint="eastAsia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的加速度</w:t>
            </w:r>
            <w:r>
              <w:rPr>
                <w:rFonts w:hint="eastAsia"/>
                <w:sz w:val="24"/>
                <w:szCs w:val="24"/>
              </w:rPr>
              <w:t>-</w:t>
            </w:r>
            <w:r>
              <w:rPr>
                <w:rFonts w:hint="eastAsia"/>
                <w:sz w:val="24"/>
                <w:szCs w:val="24"/>
              </w:rPr>
              <w:t>时间历程曲线</w:t>
            </w:r>
          </w:p>
          <w:p w:rsidR="00E966D4" w:rsidRDefault="00E966D4" w:rsidP="00E966D4">
            <w:pPr>
              <w:spacing w:line="360" w:lineRule="auto"/>
              <w:rPr>
                <w:sz w:val="24"/>
                <w:szCs w:val="24"/>
              </w:rPr>
            </w:pPr>
            <w:r w:rsidRPr="00E966D4">
              <w:rPr>
                <w:noProof/>
                <w:sz w:val="24"/>
                <w:szCs w:val="24"/>
              </w:rPr>
              <w:drawing>
                <wp:inline distT="0" distB="0" distL="0" distR="0">
                  <wp:extent cx="3611880" cy="2534210"/>
                  <wp:effectExtent l="0" t="0" r="0" b="0"/>
                  <wp:docPr id="3" name="图片 3" descr="C:\Users\vayne\Desktop\微信图片_202210290913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vayne\Desktop\微信图片_202210290913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794" cy="2548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66D4" w:rsidRDefault="00E966D4" w:rsidP="00E966D4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Ksf</w:t>
            </w:r>
            <w:proofErr w:type="spellEnd"/>
            <w:r>
              <w:rPr>
                <w:rFonts w:hint="eastAsia"/>
                <w:sz w:val="24"/>
                <w:szCs w:val="24"/>
              </w:rPr>
              <w:t>=0.141</w:t>
            </w:r>
            <w:r>
              <w:rPr>
                <w:rFonts w:hint="eastAsia"/>
                <w:sz w:val="24"/>
                <w:szCs w:val="24"/>
              </w:rPr>
              <w:t>的</w:t>
            </w:r>
            <w:r>
              <w:rPr>
                <w:sz w:val="24"/>
                <w:szCs w:val="24"/>
              </w:rPr>
              <w:t>A2</w:t>
            </w:r>
            <w:r>
              <w:rPr>
                <w:rFonts w:hint="eastAsia"/>
                <w:sz w:val="24"/>
                <w:szCs w:val="24"/>
              </w:rPr>
              <w:t>的加速度</w:t>
            </w:r>
            <w:r>
              <w:rPr>
                <w:rFonts w:hint="eastAsia"/>
                <w:sz w:val="24"/>
                <w:szCs w:val="24"/>
              </w:rPr>
              <w:t>-</w:t>
            </w:r>
            <w:r>
              <w:rPr>
                <w:rFonts w:hint="eastAsia"/>
                <w:sz w:val="24"/>
                <w:szCs w:val="24"/>
              </w:rPr>
              <w:t>时间历程曲线</w:t>
            </w:r>
          </w:p>
          <w:p w:rsidR="00A567EA" w:rsidRDefault="00A567EA" w:rsidP="00E966D4">
            <w:pPr>
              <w:spacing w:line="360" w:lineRule="auto"/>
              <w:rPr>
                <w:rFonts w:hint="eastAsia"/>
                <w:sz w:val="24"/>
                <w:szCs w:val="24"/>
              </w:rPr>
            </w:pPr>
            <w:r w:rsidRPr="00A567EA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140878" cy="4539770"/>
                  <wp:effectExtent l="0" t="0" r="0" b="0"/>
                  <wp:docPr id="5" name="图片 5" descr="C:\Users\vayne\Desktop\微信图片_202210290914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vayne\Desktop\微信图片_202210290914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7017" cy="4610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67EA" w:rsidRPr="00E966D4" w:rsidRDefault="00A567EA" w:rsidP="00A567EA">
            <w:pPr>
              <w:spacing w:line="360" w:lineRule="auto"/>
              <w:rPr>
                <w:sz w:val="24"/>
                <w:szCs w:val="24"/>
              </w:rPr>
            </w:pPr>
            <w:r w:rsidRPr="00E966D4">
              <w:rPr>
                <w:rFonts w:hint="eastAsia"/>
                <w:sz w:val="24"/>
                <w:szCs w:val="24"/>
              </w:rPr>
              <w:t>左上图</w:t>
            </w:r>
            <w:r w:rsidRPr="00E966D4">
              <w:rPr>
                <w:rFonts w:hint="eastAsia"/>
                <w:sz w:val="24"/>
                <w:szCs w:val="24"/>
              </w:rPr>
              <w:t>1</w:t>
            </w:r>
            <w:r w:rsidRPr="00E966D4">
              <w:rPr>
                <w:rFonts w:hint="eastAsia"/>
                <w:sz w:val="24"/>
                <w:szCs w:val="24"/>
              </w:rPr>
              <w:t>中</w:t>
            </w:r>
            <w:r w:rsidRPr="00E966D4">
              <w:rPr>
                <w:sz w:val="24"/>
                <w:szCs w:val="24"/>
              </w:rPr>
              <w:t>C</w:t>
            </w:r>
            <w:r w:rsidRPr="00E966D4">
              <w:rPr>
                <w:rFonts w:hint="eastAsia"/>
                <w:sz w:val="24"/>
                <w:szCs w:val="24"/>
              </w:rPr>
              <w:t>ase</w:t>
            </w:r>
            <w:r w:rsidRPr="00E966D4">
              <w:rPr>
                <w:sz w:val="24"/>
                <w:szCs w:val="24"/>
              </w:rPr>
              <w:t>2</w:t>
            </w:r>
            <w:r w:rsidRPr="00E966D4">
              <w:rPr>
                <w:rFonts w:hint="eastAsia"/>
                <w:sz w:val="24"/>
                <w:szCs w:val="24"/>
              </w:rPr>
              <w:t>的</w:t>
            </w:r>
            <w:r w:rsidR="00F60B22">
              <w:rPr>
                <w:rFonts w:hint="eastAsia"/>
                <w:sz w:val="24"/>
                <w:szCs w:val="24"/>
              </w:rPr>
              <w:t>S4</w:t>
            </w:r>
            <w:r w:rsidRPr="00E966D4">
              <w:rPr>
                <w:rFonts w:hint="eastAsia"/>
                <w:sz w:val="24"/>
                <w:szCs w:val="24"/>
              </w:rPr>
              <w:t>速度</w:t>
            </w:r>
            <w:r w:rsidRPr="00E966D4">
              <w:rPr>
                <w:rFonts w:hint="eastAsia"/>
                <w:sz w:val="24"/>
                <w:szCs w:val="24"/>
              </w:rPr>
              <w:t>-</w:t>
            </w:r>
            <w:r w:rsidRPr="00E966D4">
              <w:rPr>
                <w:rFonts w:hint="eastAsia"/>
                <w:sz w:val="24"/>
                <w:szCs w:val="24"/>
              </w:rPr>
              <w:t>时间历程曲线（</w:t>
            </w:r>
            <w:r w:rsidRPr="00E966D4">
              <w:rPr>
                <w:rFonts w:hint="eastAsia"/>
                <w:sz w:val="24"/>
                <w:szCs w:val="24"/>
              </w:rPr>
              <w:t>c</w:t>
            </w:r>
            <w:r w:rsidRPr="00E966D4">
              <w:rPr>
                <w:sz w:val="24"/>
                <w:szCs w:val="24"/>
              </w:rPr>
              <w:t>2</w:t>
            </w:r>
            <w:r w:rsidRPr="00E966D4">
              <w:rPr>
                <w:rFonts w:hint="eastAsia"/>
                <w:sz w:val="24"/>
                <w:szCs w:val="24"/>
              </w:rPr>
              <w:t>的那条红线）</w:t>
            </w:r>
          </w:p>
          <w:p w:rsidR="00A567EA" w:rsidRPr="00F60B22" w:rsidRDefault="00A567EA" w:rsidP="00E966D4">
            <w:pPr>
              <w:spacing w:line="360" w:lineRule="auto"/>
              <w:rPr>
                <w:rFonts w:hint="eastAsia"/>
                <w:sz w:val="24"/>
                <w:szCs w:val="24"/>
              </w:rPr>
            </w:pPr>
            <w:r w:rsidRPr="00E966D4">
              <w:rPr>
                <w:rFonts w:hint="eastAsia"/>
                <w:sz w:val="24"/>
                <w:szCs w:val="24"/>
              </w:rPr>
              <w:t>左下图</w:t>
            </w:r>
            <w:r w:rsidRPr="00E966D4">
              <w:rPr>
                <w:rFonts w:hint="eastAsia"/>
                <w:sz w:val="24"/>
                <w:szCs w:val="24"/>
              </w:rPr>
              <w:t>3</w:t>
            </w:r>
            <w:r w:rsidRPr="00E966D4">
              <w:rPr>
                <w:rFonts w:hint="eastAsia"/>
                <w:sz w:val="24"/>
                <w:szCs w:val="24"/>
              </w:rPr>
              <w:t>中</w:t>
            </w:r>
            <w:r w:rsidRPr="00E966D4">
              <w:rPr>
                <w:rFonts w:hint="eastAsia"/>
                <w:sz w:val="24"/>
                <w:szCs w:val="24"/>
              </w:rPr>
              <w:t>Case</w:t>
            </w:r>
            <w:r w:rsidRPr="00E966D4">
              <w:rPr>
                <w:sz w:val="24"/>
                <w:szCs w:val="24"/>
              </w:rPr>
              <w:t>2</w:t>
            </w:r>
            <w:r w:rsidRPr="00E966D4">
              <w:rPr>
                <w:rFonts w:hint="eastAsia"/>
                <w:sz w:val="24"/>
                <w:szCs w:val="24"/>
              </w:rPr>
              <w:t>的</w:t>
            </w:r>
            <w:r w:rsidR="00F60B22">
              <w:rPr>
                <w:rFonts w:hint="eastAsia"/>
                <w:sz w:val="24"/>
                <w:szCs w:val="24"/>
              </w:rPr>
              <w:t>s</w:t>
            </w:r>
            <w:r w:rsidR="00F60B22">
              <w:rPr>
                <w:sz w:val="24"/>
                <w:szCs w:val="24"/>
              </w:rPr>
              <w:t>9</w:t>
            </w:r>
            <w:r w:rsidRPr="00E966D4">
              <w:rPr>
                <w:rFonts w:hint="eastAsia"/>
                <w:sz w:val="24"/>
                <w:szCs w:val="24"/>
              </w:rPr>
              <w:t>速度</w:t>
            </w:r>
            <w:r w:rsidRPr="00E966D4">
              <w:rPr>
                <w:rFonts w:hint="eastAsia"/>
                <w:sz w:val="24"/>
                <w:szCs w:val="24"/>
              </w:rPr>
              <w:t>-</w:t>
            </w:r>
            <w:r w:rsidRPr="00E966D4">
              <w:rPr>
                <w:rFonts w:hint="eastAsia"/>
                <w:sz w:val="24"/>
                <w:szCs w:val="24"/>
              </w:rPr>
              <w:t>时间历程曲线（</w:t>
            </w:r>
            <w:r w:rsidRPr="00E966D4">
              <w:rPr>
                <w:rFonts w:hint="eastAsia"/>
                <w:sz w:val="24"/>
                <w:szCs w:val="24"/>
              </w:rPr>
              <w:t>c</w:t>
            </w:r>
            <w:r w:rsidRPr="00E966D4">
              <w:rPr>
                <w:sz w:val="24"/>
                <w:szCs w:val="24"/>
              </w:rPr>
              <w:t>2</w:t>
            </w:r>
            <w:r w:rsidRPr="00E966D4">
              <w:rPr>
                <w:rFonts w:hint="eastAsia"/>
                <w:sz w:val="24"/>
                <w:szCs w:val="24"/>
              </w:rPr>
              <w:t>的那条红线）</w:t>
            </w:r>
          </w:p>
          <w:p w:rsidR="00E966D4" w:rsidRDefault="00E966D4" w:rsidP="00E966D4">
            <w:pPr>
              <w:spacing w:line="360" w:lineRule="auto"/>
              <w:rPr>
                <w:b/>
                <w:color w:val="FF0000"/>
                <w:sz w:val="24"/>
                <w:szCs w:val="24"/>
              </w:rPr>
            </w:pPr>
            <w:r w:rsidRPr="00F60B22">
              <w:rPr>
                <w:rFonts w:hint="eastAsia"/>
                <w:b/>
                <w:color w:val="FF0000"/>
                <w:sz w:val="24"/>
                <w:szCs w:val="24"/>
              </w:rPr>
              <w:t>这</w:t>
            </w:r>
            <w:r w:rsidR="00A567EA" w:rsidRPr="00F60B22">
              <w:rPr>
                <w:rFonts w:hint="eastAsia"/>
                <w:b/>
                <w:color w:val="FF0000"/>
                <w:sz w:val="24"/>
                <w:szCs w:val="24"/>
              </w:rPr>
              <w:t>6</w:t>
            </w:r>
            <w:r w:rsidR="00A567EA" w:rsidRPr="00F60B22">
              <w:rPr>
                <w:rFonts w:hint="eastAsia"/>
                <w:b/>
                <w:color w:val="FF0000"/>
                <w:sz w:val="24"/>
                <w:szCs w:val="24"/>
              </w:rPr>
              <w:t>条</w:t>
            </w:r>
            <w:r w:rsidRPr="00F60B22">
              <w:rPr>
                <w:rFonts w:hint="eastAsia"/>
                <w:b/>
                <w:color w:val="FF0000"/>
                <w:sz w:val="24"/>
                <w:szCs w:val="24"/>
              </w:rPr>
              <w:t>条曲线</w:t>
            </w:r>
            <w:r w:rsidR="00A567EA" w:rsidRPr="00F60B22">
              <w:rPr>
                <w:rFonts w:hint="eastAsia"/>
                <w:b/>
                <w:color w:val="FF0000"/>
                <w:sz w:val="24"/>
                <w:szCs w:val="24"/>
              </w:rPr>
              <w:t>与计算值误差在</w:t>
            </w:r>
            <w:r w:rsidR="00A567EA" w:rsidRPr="00F60B22">
              <w:rPr>
                <w:rFonts w:hint="eastAsia"/>
                <w:b/>
                <w:color w:val="FF0000"/>
                <w:sz w:val="24"/>
                <w:szCs w:val="24"/>
              </w:rPr>
              <w:t>30</w:t>
            </w:r>
            <w:r w:rsidR="00A567EA" w:rsidRPr="00F60B22">
              <w:rPr>
                <w:b/>
                <w:color w:val="FF0000"/>
                <w:sz w:val="24"/>
                <w:szCs w:val="24"/>
              </w:rPr>
              <w:t>%</w:t>
            </w:r>
            <w:r w:rsidR="00A567EA" w:rsidRPr="00F60B22">
              <w:rPr>
                <w:rFonts w:hint="eastAsia"/>
                <w:b/>
                <w:color w:val="FF0000"/>
                <w:sz w:val="24"/>
                <w:szCs w:val="24"/>
              </w:rPr>
              <w:t>以内。</w:t>
            </w:r>
          </w:p>
          <w:p w:rsidR="00F60B22" w:rsidRPr="00F60B22" w:rsidRDefault="00F60B22" w:rsidP="00E966D4">
            <w:pPr>
              <w:spacing w:line="360" w:lineRule="auto"/>
              <w:rPr>
                <w:rFonts w:hint="eastAsia"/>
                <w:b/>
                <w:color w:val="00B0F0"/>
                <w:sz w:val="24"/>
                <w:szCs w:val="24"/>
              </w:rPr>
            </w:pPr>
            <w:r w:rsidRPr="00F60B22">
              <w:rPr>
                <w:rFonts w:hint="eastAsia"/>
                <w:b/>
                <w:color w:val="00B0F0"/>
                <w:sz w:val="24"/>
                <w:szCs w:val="24"/>
              </w:rPr>
              <w:t>下面是点的示意图：</w:t>
            </w:r>
          </w:p>
          <w:p w:rsidR="00A567EA" w:rsidRPr="00E966D4" w:rsidRDefault="00A567EA" w:rsidP="00E966D4">
            <w:pPr>
              <w:spacing w:line="360" w:lineRule="auto"/>
              <w:rPr>
                <w:rFonts w:hint="eastAsia"/>
                <w:sz w:val="24"/>
                <w:szCs w:val="24"/>
              </w:rPr>
            </w:pPr>
            <w:r w:rsidRPr="00A567EA">
              <w:rPr>
                <w:noProof/>
                <w:sz w:val="24"/>
                <w:szCs w:val="24"/>
              </w:rPr>
              <w:drawing>
                <wp:inline distT="0" distB="0" distL="0" distR="0">
                  <wp:extent cx="3994627" cy="1615440"/>
                  <wp:effectExtent l="0" t="0" r="0" b="0"/>
                  <wp:docPr id="4" name="图片 4" descr="C:\Users\vayne\Desktop\微信图片_202210290909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vayne\Desktop\微信图片_202210290909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0159" cy="1637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66D4" w:rsidRPr="00E966D4" w:rsidRDefault="00A567EA" w:rsidP="00E966D4">
            <w:pPr>
              <w:spacing w:line="36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9</w:t>
            </w:r>
            <w:r w:rsidR="00F60B22">
              <w:rPr>
                <w:rFonts w:hint="eastAsia"/>
                <w:sz w:val="24"/>
                <w:szCs w:val="24"/>
              </w:rPr>
              <w:t>为侧壁的中点</w:t>
            </w:r>
            <w:r w:rsidR="00A82892">
              <w:rPr>
                <w:rFonts w:hint="eastAsia"/>
                <w:sz w:val="24"/>
                <w:szCs w:val="24"/>
              </w:rPr>
              <w:t>，</w:t>
            </w:r>
            <w:r w:rsidR="00A82892">
              <w:rPr>
                <w:rFonts w:hint="eastAsia"/>
                <w:sz w:val="24"/>
                <w:szCs w:val="24"/>
              </w:rPr>
              <w:t>S4</w:t>
            </w:r>
            <w:r w:rsidR="00A82892">
              <w:rPr>
                <w:rFonts w:hint="eastAsia"/>
                <w:sz w:val="24"/>
                <w:szCs w:val="24"/>
              </w:rPr>
              <w:t>为中间舱段靠左的一个点</w:t>
            </w:r>
          </w:p>
          <w:p w:rsidR="0016208F" w:rsidRPr="00A82892" w:rsidRDefault="00A82892" w:rsidP="00F86E2F">
            <w:pPr>
              <w:spacing w:line="360" w:lineRule="auto"/>
              <w:rPr>
                <w:rFonts w:hint="eastAsia"/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A1</w:t>
            </w:r>
            <w:r>
              <w:rPr>
                <w:rFonts w:hint="eastAsia"/>
                <w:color w:val="FF0000"/>
                <w:sz w:val="24"/>
                <w:szCs w:val="24"/>
              </w:rPr>
              <w:t>为中间舱段底板的中心点，</w:t>
            </w:r>
            <w:r>
              <w:rPr>
                <w:rFonts w:hint="eastAsia"/>
                <w:color w:val="FF0000"/>
                <w:sz w:val="24"/>
                <w:szCs w:val="24"/>
              </w:rPr>
              <w:t>A2</w:t>
            </w:r>
            <w:r>
              <w:rPr>
                <w:rFonts w:hint="eastAsia"/>
                <w:color w:val="FF0000"/>
                <w:sz w:val="24"/>
                <w:szCs w:val="24"/>
              </w:rPr>
              <w:t>为</w:t>
            </w:r>
            <w:r>
              <w:rPr>
                <w:rFonts w:hint="eastAsia"/>
                <w:color w:val="FF0000"/>
                <w:sz w:val="24"/>
                <w:szCs w:val="24"/>
              </w:rPr>
              <w:t>最右</w:t>
            </w:r>
            <w:r>
              <w:rPr>
                <w:rFonts w:hint="eastAsia"/>
                <w:color w:val="FF0000"/>
                <w:sz w:val="24"/>
                <w:szCs w:val="24"/>
              </w:rPr>
              <w:t>舱段底板的中心点，</w:t>
            </w:r>
            <w:bookmarkStart w:id="0" w:name="_GoBack"/>
            <w:bookmarkEnd w:id="0"/>
          </w:p>
        </w:tc>
      </w:tr>
      <w:tr w:rsidR="009272E2">
        <w:tc>
          <w:tcPr>
            <w:tcW w:w="2612" w:type="dxa"/>
            <w:vAlign w:val="center"/>
          </w:tcPr>
          <w:p w:rsidR="009272E2" w:rsidRDefault="00A82892">
            <w:pPr>
              <w:spacing w:line="360" w:lineRule="auto"/>
              <w:jc w:val="left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lastRenderedPageBreak/>
              <w:t>*</w:t>
            </w:r>
            <w:r>
              <w:rPr>
                <w:rFonts w:hint="eastAsia"/>
                <w:b/>
                <w:sz w:val="24"/>
                <w:szCs w:val="24"/>
              </w:rPr>
              <w:t>其他要求：</w:t>
            </w:r>
          </w:p>
        </w:tc>
        <w:tc>
          <w:tcPr>
            <w:tcW w:w="6250" w:type="dxa"/>
          </w:tcPr>
          <w:p w:rsidR="009272E2" w:rsidRDefault="00A8289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8" type="#_x0000_t75" alt="" style="width:112.2pt;height:19.8pt" o:ole="">
                  <v:imagedata r:id="rId13" o:title=""/>
                </v:shape>
                <w:control r:id="rId14" w:name="Control 1" w:shapeid="_x0000_i1048"/>
              </w:object>
            </w:r>
          </w:p>
          <w:p w:rsidR="009272E2" w:rsidRDefault="00A8289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047" type="#_x0000_t75" alt="" style="width:123pt;height:19.8pt" o:ole="">
                  <v:imagedata r:id="rId15" o:title=""/>
                </v:shape>
                <w:control r:id="rId16" w:name="Control 2" w:shapeid="_x0000_i1047"/>
              </w:object>
            </w:r>
          </w:p>
          <w:p w:rsidR="009272E2" w:rsidRDefault="00A8289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046" type="#_x0000_t75" alt="" style="width:174pt;height:19.8pt" o:ole="">
                  <v:imagedata r:id="rId17" o:title=""/>
                </v:shape>
                <w:control r:id="rId18" w:name="Control 3" w:shapeid="_x0000_i1046"/>
              </w:object>
            </w:r>
          </w:p>
          <w:p w:rsidR="009272E2" w:rsidRDefault="00A8289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041" type="#_x0000_t75" alt="" style="width:192.6pt;height:19.8pt" o:ole="">
                  <v:imagedata r:id="rId19" o:title=""/>
                </v:shape>
                <w:control r:id="rId20" w:name="Control 4" w:shapeid="_x0000_i1041"/>
              </w:object>
            </w:r>
          </w:p>
          <w:p w:rsidR="009272E2" w:rsidRDefault="00A82892">
            <w:pPr>
              <w:spacing w:line="360" w:lineRule="auto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045" type="#_x0000_t75" alt="" style="width:173.4pt;height:19.8pt" o:ole="">
                  <v:imagedata r:id="rId21" o:title=""/>
                </v:shape>
                <w:control r:id="rId22" w:name="Control 5" w:shapeid="_x0000_i1045"/>
              </w:object>
            </w:r>
          </w:p>
        </w:tc>
      </w:tr>
      <w:tr w:rsidR="009272E2">
        <w:tc>
          <w:tcPr>
            <w:tcW w:w="2612" w:type="dxa"/>
            <w:vAlign w:val="center"/>
          </w:tcPr>
          <w:p w:rsidR="009272E2" w:rsidRDefault="00A82892">
            <w:pPr>
              <w:spacing w:line="360" w:lineRule="auto"/>
              <w:jc w:val="left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*</w:t>
            </w:r>
            <w:r>
              <w:rPr>
                <w:rFonts w:hint="eastAsia"/>
                <w:b/>
                <w:sz w:val="24"/>
                <w:szCs w:val="24"/>
              </w:rPr>
              <w:t>项目备注：</w:t>
            </w:r>
          </w:p>
        </w:tc>
        <w:tc>
          <w:tcPr>
            <w:tcW w:w="6250" w:type="dxa"/>
          </w:tcPr>
          <w:p w:rsidR="009272E2" w:rsidRDefault="0088067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sym w:font="Wingdings 2" w:char="F050"/>
            </w:r>
            <w:r w:rsidR="00A82892">
              <w:rPr>
                <w:rFonts w:hint="eastAsia"/>
                <w:bCs/>
                <w:sz w:val="24"/>
                <w:szCs w:val="24"/>
              </w:rPr>
              <w:t>供应商报价将根据以上填写内容评估。</w:t>
            </w:r>
          </w:p>
          <w:p w:rsidR="009272E2" w:rsidRDefault="0088067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sym w:font="Wingdings 2" w:char="F050"/>
            </w:r>
            <w:r w:rsidR="00A82892">
              <w:rPr>
                <w:rFonts w:hint="eastAsia"/>
                <w:bCs/>
                <w:sz w:val="24"/>
                <w:szCs w:val="24"/>
              </w:rPr>
              <w:t>以上填写内容将作为最终验收标准，请仔细填写。</w:t>
            </w:r>
          </w:p>
          <w:p w:rsidR="009272E2" w:rsidRDefault="0088067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sym w:font="Wingdings 2" w:char="F050"/>
            </w:r>
            <w:r w:rsidR="00A82892">
              <w:rPr>
                <w:rFonts w:hint="eastAsia"/>
                <w:bCs/>
                <w:sz w:val="24"/>
                <w:szCs w:val="24"/>
              </w:rPr>
              <w:t>双方沟通不顺利等相关事宜，可找平台项目主管对项目执行情况进行评估，协调双方达成一致意见。</w:t>
            </w:r>
          </w:p>
          <w:p w:rsidR="009272E2" w:rsidRDefault="0088067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sym w:font="Wingdings 2" w:char="F050"/>
            </w:r>
            <w:r w:rsidR="00A82892">
              <w:rPr>
                <w:rFonts w:hint="eastAsia"/>
                <w:bCs/>
                <w:sz w:val="24"/>
                <w:szCs w:val="24"/>
              </w:rPr>
              <w:t>为了更好的为客户服务，待项目完成后，平台供应商均免费提供售后一个月的技术支持服务，请您务必在服务期满后为该供应商打分，督促我们提供更优质的服务。</w:t>
            </w:r>
          </w:p>
        </w:tc>
      </w:tr>
    </w:tbl>
    <w:p w:rsidR="009272E2" w:rsidRDefault="009272E2">
      <w:pPr>
        <w:rPr>
          <w:sz w:val="32"/>
          <w:szCs w:val="32"/>
        </w:rPr>
      </w:pPr>
    </w:p>
    <w:sectPr w:rsidR="009272E2">
      <w:headerReference w:type="default" r:id="rId23"/>
      <w:pgSz w:w="11906" w:h="16838"/>
      <w:pgMar w:top="963" w:right="1800" w:bottom="1440" w:left="1800" w:header="5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A82892">
      <w:r>
        <w:separator/>
      </w:r>
    </w:p>
  </w:endnote>
  <w:endnote w:type="continuationSeparator" w:id="0">
    <w:p w:rsidR="00000000" w:rsidRDefault="00A828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A82892">
      <w:r>
        <w:separator/>
      </w:r>
    </w:p>
  </w:footnote>
  <w:footnote w:type="continuationSeparator" w:id="0">
    <w:p w:rsidR="00000000" w:rsidRDefault="00A828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72E2" w:rsidRDefault="00A82892">
    <w:pPr>
      <w:jc w:val="left"/>
      <w:rPr>
        <w:rFonts w:ascii="宋体" w:hAnsi="宋体" w:cs="宋体"/>
        <w:kern w:val="0"/>
        <w:sz w:val="24"/>
        <w:szCs w:val="24"/>
      </w:rPr>
    </w:pPr>
    <w:r>
      <w:rPr>
        <w:rFonts w:ascii="宋体" w:hAnsi="宋体" w:cs="宋体" w:hint="eastAsia"/>
        <w:kern w:val="0"/>
        <w:sz w:val="24"/>
        <w:szCs w:val="24"/>
      </w:rPr>
      <w:t xml:space="preserve">                                          </w:t>
    </w:r>
  </w:p>
  <w:p w:rsidR="009272E2" w:rsidRDefault="009272E2">
    <w:pPr>
      <w:jc w:val="left"/>
    </w:pPr>
  </w:p>
  <w:p w:rsidR="009272E2" w:rsidRDefault="00A82892">
    <w:pPr>
      <w:ind w:firstLineChars="200" w:firstLine="420"/>
      <w:jc w:val="left"/>
      <w:rPr>
        <w:rFonts w:ascii="宋体" w:hAnsi="宋体" w:cs="宋体"/>
        <w:kern w:val="0"/>
        <w:sz w:val="24"/>
        <w:szCs w:val="24"/>
      </w:rPr>
    </w:pPr>
    <w:r>
      <w:rPr>
        <w:rFonts w:asciiTheme="majorEastAsia" w:eastAsiaTheme="majorEastAsia" w:hAnsiTheme="majorEastAsia" w:cstheme="majorEastAsia" w:hint="eastAsia"/>
        <w:noProof/>
        <w:szCs w:val="21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13970</wp:posOffset>
          </wp:positionV>
          <wp:extent cx="247015" cy="187960"/>
          <wp:effectExtent l="0" t="0" r="635" b="2540"/>
          <wp:wrapNone/>
          <wp:docPr id="7" name="图片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2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7015" cy="1879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asciiTheme="majorEastAsia" w:eastAsiaTheme="majorEastAsia" w:hAnsiTheme="majorEastAsia" w:cstheme="majorEastAsia" w:hint="eastAsia"/>
        <w:kern w:val="0"/>
        <w:szCs w:val="21"/>
      </w:rPr>
      <w:t>海纳仿真交互平台</w:t>
    </w:r>
    <w:r>
      <w:rPr>
        <w:rFonts w:asciiTheme="majorEastAsia" w:eastAsiaTheme="majorEastAsia" w:hAnsiTheme="majorEastAsia" w:cstheme="majorEastAsia" w:hint="eastAsia"/>
        <w:kern w:val="0"/>
        <w:szCs w:val="21"/>
      </w:rPr>
      <w:t xml:space="preserve"> </w:t>
    </w:r>
    <w:r>
      <w:rPr>
        <w:rFonts w:ascii="宋体" w:hAnsi="宋体" w:cs="宋体" w:hint="eastAsia"/>
        <w:kern w:val="0"/>
        <w:szCs w:val="21"/>
      </w:rPr>
      <w:t xml:space="preserve">  </w:t>
    </w:r>
    <w:r>
      <w:rPr>
        <w:rFonts w:ascii="宋体" w:hAnsi="宋体" w:cs="宋体" w:hint="eastAsia"/>
        <w:kern w:val="0"/>
        <w:sz w:val="24"/>
        <w:szCs w:val="24"/>
      </w:rPr>
      <w:t xml:space="preserve">                                   </w:t>
    </w:r>
    <w:hyperlink r:id="rId2" w:history="1">
      <w:r>
        <w:rPr>
          <w:rStyle w:val="a9"/>
          <w:rFonts w:ascii="宋体" w:hAnsi="宋体" w:cs="宋体" w:hint="eastAsia"/>
          <w:color w:val="FF0000"/>
          <w:kern w:val="0"/>
          <w:sz w:val="24"/>
          <w:szCs w:val="24"/>
        </w:rPr>
        <w:t>Tel:4008803423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D3F2828"/>
    <w:multiLevelType w:val="singleLevel"/>
    <w:tmpl w:val="0F325C56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  <w:lang w:val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89A"/>
    <w:rsid w:val="0002212A"/>
    <w:rsid w:val="00026459"/>
    <w:rsid w:val="00057F07"/>
    <w:rsid w:val="000D5105"/>
    <w:rsid w:val="0016208F"/>
    <w:rsid w:val="00515225"/>
    <w:rsid w:val="0068112C"/>
    <w:rsid w:val="00684D54"/>
    <w:rsid w:val="006D34AB"/>
    <w:rsid w:val="007902C1"/>
    <w:rsid w:val="007E0F36"/>
    <w:rsid w:val="0088067F"/>
    <w:rsid w:val="0089709E"/>
    <w:rsid w:val="009272E2"/>
    <w:rsid w:val="00A111F9"/>
    <w:rsid w:val="00A567EA"/>
    <w:rsid w:val="00A82892"/>
    <w:rsid w:val="00AD2758"/>
    <w:rsid w:val="00AE4C51"/>
    <w:rsid w:val="00B00DDE"/>
    <w:rsid w:val="00C24A28"/>
    <w:rsid w:val="00C25F90"/>
    <w:rsid w:val="00CA68B5"/>
    <w:rsid w:val="00E549BF"/>
    <w:rsid w:val="00E70C8C"/>
    <w:rsid w:val="00E966D4"/>
    <w:rsid w:val="00EC21C5"/>
    <w:rsid w:val="00EF589A"/>
    <w:rsid w:val="00F60B22"/>
    <w:rsid w:val="00F7400B"/>
    <w:rsid w:val="00F84F32"/>
    <w:rsid w:val="00F86E2F"/>
    <w:rsid w:val="0141352A"/>
    <w:rsid w:val="02AB5F68"/>
    <w:rsid w:val="05A075FE"/>
    <w:rsid w:val="05BD4006"/>
    <w:rsid w:val="05DD3298"/>
    <w:rsid w:val="06D83673"/>
    <w:rsid w:val="06DA5502"/>
    <w:rsid w:val="07D34076"/>
    <w:rsid w:val="0881482A"/>
    <w:rsid w:val="0A700CB2"/>
    <w:rsid w:val="0A983664"/>
    <w:rsid w:val="0C2E4001"/>
    <w:rsid w:val="0D013557"/>
    <w:rsid w:val="0EB532D7"/>
    <w:rsid w:val="0F612510"/>
    <w:rsid w:val="100D42B5"/>
    <w:rsid w:val="122A4DD9"/>
    <w:rsid w:val="14972023"/>
    <w:rsid w:val="151650AD"/>
    <w:rsid w:val="18694FAC"/>
    <w:rsid w:val="1BD51EEF"/>
    <w:rsid w:val="1DB6782F"/>
    <w:rsid w:val="221A721B"/>
    <w:rsid w:val="22604149"/>
    <w:rsid w:val="22D54442"/>
    <w:rsid w:val="23E753B1"/>
    <w:rsid w:val="2491008D"/>
    <w:rsid w:val="25AA2327"/>
    <w:rsid w:val="2622594B"/>
    <w:rsid w:val="267131BD"/>
    <w:rsid w:val="268B6D7E"/>
    <w:rsid w:val="2C4336E8"/>
    <w:rsid w:val="2DB14957"/>
    <w:rsid w:val="2DF90557"/>
    <w:rsid w:val="2FFA2976"/>
    <w:rsid w:val="32B96D35"/>
    <w:rsid w:val="34B03F90"/>
    <w:rsid w:val="35045109"/>
    <w:rsid w:val="352D7B7D"/>
    <w:rsid w:val="358A7C79"/>
    <w:rsid w:val="36165C73"/>
    <w:rsid w:val="37733788"/>
    <w:rsid w:val="391A6B69"/>
    <w:rsid w:val="3A24624C"/>
    <w:rsid w:val="3A6660CD"/>
    <w:rsid w:val="3B617010"/>
    <w:rsid w:val="3C6F7834"/>
    <w:rsid w:val="3DB67851"/>
    <w:rsid w:val="3E2B338D"/>
    <w:rsid w:val="3E536CD3"/>
    <w:rsid w:val="3EE55DC3"/>
    <w:rsid w:val="40A52CA2"/>
    <w:rsid w:val="459F0FB0"/>
    <w:rsid w:val="467775CD"/>
    <w:rsid w:val="47E03C9B"/>
    <w:rsid w:val="48B73797"/>
    <w:rsid w:val="4A9B22EF"/>
    <w:rsid w:val="4C3A5F3C"/>
    <w:rsid w:val="4CE95CD0"/>
    <w:rsid w:val="4E712E41"/>
    <w:rsid w:val="506D744D"/>
    <w:rsid w:val="512D7DEB"/>
    <w:rsid w:val="51440262"/>
    <w:rsid w:val="51A84B50"/>
    <w:rsid w:val="52235EB0"/>
    <w:rsid w:val="55124A05"/>
    <w:rsid w:val="55811005"/>
    <w:rsid w:val="5645101A"/>
    <w:rsid w:val="578A024B"/>
    <w:rsid w:val="583F4F9F"/>
    <w:rsid w:val="587A2983"/>
    <w:rsid w:val="58CB77EE"/>
    <w:rsid w:val="59E728D9"/>
    <w:rsid w:val="5C372407"/>
    <w:rsid w:val="5DF717AF"/>
    <w:rsid w:val="5F1259FB"/>
    <w:rsid w:val="63431D76"/>
    <w:rsid w:val="63DF012E"/>
    <w:rsid w:val="65312A39"/>
    <w:rsid w:val="6807526C"/>
    <w:rsid w:val="695E72B1"/>
    <w:rsid w:val="69C03EEC"/>
    <w:rsid w:val="69E80F09"/>
    <w:rsid w:val="6A15154D"/>
    <w:rsid w:val="6CFA3081"/>
    <w:rsid w:val="6D680A55"/>
    <w:rsid w:val="6F6B1F22"/>
    <w:rsid w:val="72756951"/>
    <w:rsid w:val="72C347D6"/>
    <w:rsid w:val="731D109A"/>
    <w:rsid w:val="760D0A13"/>
    <w:rsid w:val="782A0829"/>
    <w:rsid w:val="795A3619"/>
    <w:rsid w:val="7BEC25A8"/>
    <w:rsid w:val="7D361CC0"/>
    <w:rsid w:val="7E400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4DF7CA26"/>
  <w15:docId w15:val="{F8F538C4-4876-4B95-8246-8E2CEEC6C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 w:qFormat="1"/>
    <w:lsdException w:name="footer" w:uiPriority="9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67EA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table" w:styleId="aa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Pr>
      <w:rFonts w:ascii="Cambria" w:eastAsia="宋体" w:hAnsi="Cambria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control" Target="activeX/activeX3.xml"/><Relationship Id="rId3" Type="http://schemas.openxmlformats.org/officeDocument/2006/relationships/styles" Target="styles.xml"/><Relationship Id="rId21" Type="http://schemas.openxmlformats.org/officeDocument/2006/relationships/image" Target="media/image10.w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w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ontrol" Target="activeX/activeX2.xml"/><Relationship Id="rId20" Type="http://schemas.openxmlformats.org/officeDocument/2006/relationships/control" Target="activeX/activeX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9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ontrol" Target="activeX/activeX1.xml"/><Relationship Id="rId22" Type="http://schemas.openxmlformats.org/officeDocument/2006/relationships/control" Target="activeX/activeX5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tel:029-6853-8018" TargetMode="External"/><Relationship Id="rId1" Type="http://schemas.openxmlformats.org/officeDocument/2006/relationships/image" Target="media/image11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110</Words>
  <Characters>633</Characters>
  <Application>Microsoft Office Word</Application>
  <DocSecurity>0</DocSecurity>
  <Lines>5</Lines>
  <Paragraphs>1</Paragraphs>
  <ScaleCrop>false</ScaleCrop>
  <Company>Microsoft</Company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参数化设计变量</dc:title>
  <dc:creator>Optimum</dc:creator>
  <cp:lastModifiedBy>vayne</cp:lastModifiedBy>
  <cp:revision>2</cp:revision>
  <dcterms:created xsi:type="dcterms:W3CDTF">2022-10-29T11:43:00Z</dcterms:created>
  <dcterms:modified xsi:type="dcterms:W3CDTF">2022-10-29T11:43:00Z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  <property fmtid="{D5CDD505-2E9C-101B-9397-08002B2CF9AE}" pid="3" name="MTWinEqns">
    <vt:bool>true</vt:bool>
  </property>
</Properties>
</file>